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FC" w:rsidRPr="005062FC" w:rsidRDefault="005062FC" w:rsidP="005062FC">
      <w:pPr>
        <w:spacing w:after="0" w:line="240" w:lineRule="auto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-499745</wp:posOffset>
            </wp:positionV>
            <wp:extent cx="1352550" cy="809625"/>
            <wp:effectExtent l="19050" t="0" r="0" b="0"/>
            <wp:wrapSquare wrapText="bothSides"/>
            <wp:docPr id="2" name="Imagen 1" descr="C:\Users\Alfredo\Documents\LOGOS\NUEVO LOGO\logolarraonaok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LOGOS\NUEVO LOGO\logolarraonaok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80"/>
          <w:sz w:val="20"/>
          <w:szCs w:val="20"/>
          <w:lang w:eastAsia="es-ES"/>
        </w:rPr>
        <w:br w:type="textWrapping" w:clear="all"/>
        <w:t xml:space="preserve">                                                 </w:t>
      </w:r>
      <w:r w:rsidRPr="005062FC"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eastAsia="es-ES"/>
        </w:rPr>
        <w:t>CURSO PRIMEROS AUXILIOS</w:t>
      </w:r>
    </w:p>
    <w:p w:rsidR="005062FC" w:rsidRDefault="005062FC" w:rsidP="005062FC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es-ES"/>
        </w:rPr>
      </w:pP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Estimados amigos: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Los días 16 y 17 de Marzo de 16:30 a 20:30 horas, tenemos previsto realizar un Curso de Reanimación Cardiopulmonar, dirigido a personal no médico como entrenadores, monitores de diferentes actividades, personal de portería y otros, que desempeñan sus funciones en instalaciones deportivas equipadas con desfibriladores semiautomáticos.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 xml:space="preserve">Al ser intención del Club </w:t>
      </w:r>
      <w:proofErr w:type="spellStart"/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Larraona</w:t>
      </w:r>
      <w:proofErr w:type="spellEnd"/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 xml:space="preserve"> </w:t>
      </w:r>
      <w:proofErr w:type="spellStart"/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Claret</w:t>
      </w:r>
      <w:proofErr w:type="spellEnd"/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 xml:space="preserve"> adquirir uno de estos equipos de reanimación es por lo que animamos a todos los interesados a participar en esta importante y necesaria iniciativa que puede salvar vidas y evitar situaciones imprevistas entre niños, jóvenes y mayores.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 xml:space="preserve">Si contamos con un número suficiente de inscritos el Curso se realizará en las instalaciones del Colegio Cardenal </w:t>
      </w:r>
      <w:proofErr w:type="spellStart"/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Larraona</w:t>
      </w:r>
      <w:proofErr w:type="spellEnd"/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.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Contenidos: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El paciente inconsciente: valoración, primeras actuaciones, soporte vital básico.</w:t>
      </w:r>
    </w:p>
    <w:p w:rsidR="005062FC" w:rsidRPr="005062FC" w:rsidRDefault="005062FC" w:rsidP="00506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 xml:space="preserve">Desfibrilación semiautomática: significado, funcionamiento del desfibrilador, secuencia de actuación. </w:t>
      </w:r>
    </w:p>
    <w:p w:rsidR="005062FC" w:rsidRPr="005062FC" w:rsidRDefault="005062FC" w:rsidP="00506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Consideraciones éticas y legales de la intervención.</w:t>
      </w:r>
    </w:p>
    <w:p w:rsidR="005062FC" w:rsidRPr="005062FC" w:rsidRDefault="005062FC" w:rsidP="00506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Evaluación.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Los participantes que superen la prueba de evaluación recibirán un certificado de acreditación personal del Departamento de Salud del Gobierno de Navarra, autorizándoles para la utilización de desfibriladores semiautomáticos.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La cuota de inscripción irá a cargo del club y necesitamos contar con al menos 20 inscripciones.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Nombre</w:t>
      </w:r>
      <w:proofErr w:type="gramStart"/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:_</w:t>
      </w:r>
      <w:proofErr w:type="gramEnd"/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___________________    Apellidos:________________________________   Fecha Nacimiento_______________  DNI_____________________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Teléfono móvil_________________    Correo__________________________________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i/>
          <w:iCs/>
          <w:color w:val="000080"/>
          <w:sz w:val="20"/>
          <w:u w:val="single"/>
          <w:lang w:eastAsia="es-ES"/>
        </w:rPr>
        <w:t xml:space="preserve">Interesados dirigirse a: </w:t>
      </w:r>
      <w:hyperlink r:id="rId6" w:history="1">
        <w:r w:rsidRPr="005062FC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es-ES"/>
          </w:rPr>
          <w:t>club@larraona.org</w:t>
        </w:r>
      </w:hyperlink>
      <w:r w:rsidRPr="005062FC">
        <w:rPr>
          <w:rFonts w:ascii="Arial" w:eastAsia="Times New Roman" w:hAnsi="Arial" w:cs="Arial"/>
          <w:i/>
          <w:iCs/>
          <w:color w:val="000080"/>
          <w:sz w:val="20"/>
          <w:u w:val="single"/>
          <w:lang w:eastAsia="es-ES"/>
        </w:rPr>
        <w:t xml:space="preserve"> antes del 7 de Marzo como fecha límite.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5062FC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 </w:t>
      </w:r>
    </w:p>
    <w:p w:rsidR="005062FC" w:rsidRPr="005062FC" w:rsidRDefault="005062FC" w:rsidP="005062FC">
      <w:pPr>
        <w:spacing w:after="0" w:line="240" w:lineRule="auto"/>
        <w:rPr>
          <w:rFonts w:ascii="Calibri" w:eastAsia="Times New Roman" w:hAnsi="Calibri" w:cs="Tahoma"/>
          <w:b/>
          <w:i/>
          <w:color w:val="000000"/>
          <w:sz w:val="24"/>
          <w:szCs w:val="24"/>
          <w:lang w:eastAsia="es-ES"/>
        </w:rPr>
      </w:pPr>
      <w:r w:rsidRPr="005062FC">
        <w:rPr>
          <w:rFonts w:ascii="Arial" w:eastAsia="Times New Roman" w:hAnsi="Arial" w:cs="Arial"/>
          <w:b/>
          <w:i/>
          <w:iCs/>
          <w:color w:val="000080"/>
          <w:sz w:val="20"/>
          <w:u w:val="single"/>
          <w:lang w:eastAsia="es-ES"/>
        </w:rPr>
        <w:t>CLUB LARRAONA CLARET</w:t>
      </w:r>
    </w:p>
    <w:p w:rsidR="00871843" w:rsidRDefault="005062FC"/>
    <w:sectPr w:rsidR="00871843" w:rsidSect="006A5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9C1"/>
    <w:multiLevelType w:val="multilevel"/>
    <w:tmpl w:val="4D3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2FC"/>
    <w:rsid w:val="005062FC"/>
    <w:rsid w:val="006A5A45"/>
    <w:rsid w:val="008B153D"/>
    <w:rsid w:val="00DA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062F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1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5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48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8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31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5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72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7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25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6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7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0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9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0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0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8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53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75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3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5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57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84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0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52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2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13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0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7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0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15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7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2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0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0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06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@larrao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1533</Characters>
  <Application>Microsoft Office Word</Application>
  <DocSecurity>0</DocSecurity>
  <Lines>12</Lines>
  <Paragraphs>3</Paragraphs>
  <ScaleCrop>false</ScaleCrop>
  <Company> 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2015-02-24T08:42:00Z</dcterms:created>
  <dcterms:modified xsi:type="dcterms:W3CDTF">2015-02-24T08:45:00Z</dcterms:modified>
</cp:coreProperties>
</file>